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FD76" w14:textId="77777777" w:rsidR="007B344A" w:rsidRDefault="007B344A">
      <w:pPr>
        <w:rPr>
          <w:rFonts w:ascii="Arial" w:hAnsi="Arial" w:cs="Arial"/>
          <w:b/>
          <w:bCs/>
          <w:sz w:val="24"/>
          <w:szCs w:val="24"/>
        </w:rPr>
      </w:pPr>
    </w:p>
    <w:p w14:paraId="07D67859" w14:textId="38D45D7E" w:rsidR="0085196E" w:rsidRPr="00F356B7" w:rsidRDefault="00565541" w:rsidP="007B344A">
      <w:pPr>
        <w:pStyle w:val="Ttulo1"/>
      </w:pPr>
      <w:r>
        <w:t xml:space="preserve">Infografía </w:t>
      </w:r>
      <w:r w:rsidR="00F356B7" w:rsidRPr="00F356B7">
        <w:t xml:space="preserve">Informe de actividades Fundación Iberdrola México 2023 </w:t>
      </w:r>
    </w:p>
    <w:p w14:paraId="56FAAA9B" w14:textId="13BF8891" w:rsidR="00F356B7" w:rsidRDefault="007B3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Inversión social: $85</w:t>
      </w:r>
      <w:proofErr w:type="gramStart"/>
      <w:r>
        <w:rPr>
          <w:rFonts w:ascii="Arial" w:hAnsi="Arial" w:cs="Arial"/>
          <w:sz w:val="24"/>
          <w:szCs w:val="24"/>
        </w:rPr>
        <w:t>,063,359.38</w:t>
      </w:r>
      <w:proofErr w:type="gramEnd"/>
    </w:p>
    <w:p w14:paraId="50F327B0" w14:textId="345F043D" w:rsidR="00F356B7" w:rsidRDefault="00F356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Fundación Iberdrola México: $48</w:t>
      </w:r>
      <w:proofErr w:type="gramStart"/>
      <w:r>
        <w:rPr>
          <w:rFonts w:ascii="Arial" w:hAnsi="Arial" w:cs="Arial"/>
          <w:sz w:val="24"/>
          <w:szCs w:val="24"/>
        </w:rPr>
        <w:t>,144,333.97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31BB857" w14:textId="46218511" w:rsidR="00F356B7" w:rsidRDefault="007B3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 social: $30</w:t>
      </w:r>
      <w:proofErr w:type="gramStart"/>
      <w:r>
        <w:rPr>
          <w:rFonts w:ascii="Arial" w:hAnsi="Arial" w:cs="Arial"/>
          <w:sz w:val="24"/>
          <w:szCs w:val="24"/>
        </w:rPr>
        <w:t>,129,</w:t>
      </w:r>
      <w:r w:rsidR="00F356B7">
        <w:rPr>
          <w:rFonts w:ascii="Arial" w:hAnsi="Arial" w:cs="Arial"/>
          <w:sz w:val="24"/>
          <w:szCs w:val="24"/>
        </w:rPr>
        <w:t>598.56</w:t>
      </w:r>
      <w:proofErr w:type="gramEnd"/>
      <w:r w:rsidR="00F356B7">
        <w:rPr>
          <w:rFonts w:ascii="Arial" w:hAnsi="Arial" w:cs="Arial"/>
          <w:sz w:val="24"/>
          <w:szCs w:val="24"/>
        </w:rPr>
        <w:t xml:space="preserve"> </w:t>
      </w:r>
    </w:p>
    <w:p w14:paraId="2330ABDE" w14:textId="5963C345" w:rsidR="00F356B7" w:rsidRDefault="00F356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Voluntariado: $6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7B344A">
        <w:rPr>
          <w:rFonts w:ascii="Arial" w:hAnsi="Arial" w:cs="Arial"/>
          <w:sz w:val="24"/>
          <w:szCs w:val="24"/>
        </w:rPr>
        <w:t>789,</w:t>
      </w:r>
      <w:r>
        <w:rPr>
          <w:rFonts w:ascii="Arial" w:hAnsi="Arial" w:cs="Arial"/>
          <w:sz w:val="24"/>
          <w:szCs w:val="24"/>
        </w:rPr>
        <w:t>426.85</w:t>
      </w:r>
      <w:proofErr w:type="gramEnd"/>
    </w:p>
    <w:p w14:paraId="41DDB78C" w14:textId="03170B32" w:rsidR="00F356B7" w:rsidRDefault="00F356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personas beneficiadas: 74,081</w:t>
      </w:r>
    </w:p>
    <w:p w14:paraId="534DC438" w14:textId="77777777" w:rsidR="007B344A" w:rsidRDefault="007B344A">
      <w:pPr>
        <w:rPr>
          <w:rFonts w:ascii="Arial" w:hAnsi="Arial" w:cs="Arial"/>
          <w:sz w:val="24"/>
          <w:szCs w:val="24"/>
        </w:rPr>
      </w:pPr>
    </w:p>
    <w:p w14:paraId="26154206" w14:textId="59B74B19" w:rsidR="00F356B7" w:rsidRDefault="00F356B7" w:rsidP="007B344A">
      <w:pPr>
        <w:pStyle w:val="Ttulo2"/>
      </w:pPr>
      <w:r w:rsidRPr="00F356B7">
        <w:t xml:space="preserve">Acciones de Fundación Iberdrola México </w:t>
      </w:r>
    </w:p>
    <w:p w14:paraId="35E6E823" w14:textId="77777777" w:rsidR="007B344A" w:rsidRDefault="007B344A">
      <w:pPr>
        <w:rPr>
          <w:rFonts w:ascii="Arial" w:hAnsi="Arial" w:cs="Arial"/>
          <w:sz w:val="24"/>
          <w:szCs w:val="24"/>
        </w:rPr>
      </w:pPr>
    </w:p>
    <w:p w14:paraId="67C8DCA4" w14:textId="07093114" w:rsidR="00F356B7" w:rsidRDefault="00F356B7">
      <w:pPr>
        <w:rPr>
          <w:rFonts w:ascii="Arial" w:hAnsi="Arial" w:cs="Arial"/>
          <w:sz w:val="24"/>
          <w:szCs w:val="24"/>
        </w:rPr>
      </w:pPr>
      <w:r w:rsidRPr="00F356B7">
        <w:rPr>
          <w:rFonts w:ascii="Arial" w:hAnsi="Arial" w:cs="Arial"/>
          <w:sz w:val="24"/>
          <w:szCs w:val="24"/>
        </w:rPr>
        <w:t xml:space="preserve">Acción social: </w:t>
      </w:r>
      <w:r>
        <w:rPr>
          <w:rFonts w:ascii="Arial" w:hAnsi="Arial" w:cs="Arial"/>
          <w:sz w:val="24"/>
          <w:szCs w:val="24"/>
        </w:rPr>
        <w:t>Reducir las brechas de desigualdad.</w:t>
      </w:r>
    </w:p>
    <w:p w14:paraId="06AC8B22" w14:textId="623CECE5" w:rsidR="00F356B7" w:rsidRPr="00697896" w:rsidRDefault="004110CD" w:rsidP="0069789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7896">
        <w:rPr>
          <w:rFonts w:ascii="Arial" w:hAnsi="Arial" w:cs="Arial"/>
          <w:sz w:val="24"/>
          <w:szCs w:val="24"/>
        </w:rPr>
        <w:t xml:space="preserve">Luces de Esperanza: Más de 1870 personas impactadas. </w:t>
      </w:r>
    </w:p>
    <w:p w14:paraId="5658F09F" w14:textId="72036E87" w:rsidR="00697896" w:rsidRPr="00697896" w:rsidRDefault="00697896" w:rsidP="0069789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7896">
        <w:rPr>
          <w:rFonts w:ascii="Arial" w:hAnsi="Arial" w:cs="Arial"/>
          <w:sz w:val="24"/>
          <w:szCs w:val="24"/>
        </w:rPr>
        <w:t xml:space="preserve">Brigadas Urológicas: 85 cirugías, 68 personas y 2 becas de especialización. </w:t>
      </w:r>
    </w:p>
    <w:p w14:paraId="08B42AF4" w14:textId="555DEE7D" w:rsidR="00697896" w:rsidRPr="00697896" w:rsidRDefault="00697896" w:rsidP="0069789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97896">
        <w:rPr>
          <w:rFonts w:ascii="Arial" w:hAnsi="Arial" w:cs="Arial"/>
          <w:sz w:val="24"/>
          <w:szCs w:val="24"/>
        </w:rPr>
        <w:t>ComunidaES</w:t>
      </w:r>
      <w:proofErr w:type="spellEnd"/>
      <w:r w:rsidRPr="00697896">
        <w:rPr>
          <w:rFonts w:ascii="Arial" w:hAnsi="Arial" w:cs="Arial"/>
          <w:sz w:val="24"/>
          <w:szCs w:val="24"/>
        </w:rPr>
        <w:t xml:space="preserve"> Igualdad: Lanzamiento del programa. </w:t>
      </w:r>
    </w:p>
    <w:p w14:paraId="0F9304F5" w14:textId="31CC28B5" w:rsidR="00697896" w:rsidRDefault="00697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Artes y cultura: Conservar el patrimonio cultural </w:t>
      </w:r>
    </w:p>
    <w:p w14:paraId="00426575" w14:textId="2B6E74A1" w:rsidR="00697896" w:rsidRPr="00697896" w:rsidRDefault="00697896" w:rsidP="0069789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7896">
        <w:rPr>
          <w:rFonts w:ascii="Arial" w:hAnsi="Arial" w:cs="Arial"/>
          <w:sz w:val="24"/>
          <w:szCs w:val="24"/>
        </w:rPr>
        <w:t>Oaxaca Brilla: Lanzamiento del programa para iluminar 10 edificios históricos.</w:t>
      </w:r>
    </w:p>
    <w:p w14:paraId="477D1CD4" w14:textId="32A9A102" w:rsidR="00697896" w:rsidRDefault="00697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Formación e investigación: Contribuir a la mejora de la formación de la juventud mexicana. </w:t>
      </w:r>
    </w:p>
    <w:p w14:paraId="3092A4EA" w14:textId="465F9958" w:rsidR="00697896" w:rsidRPr="00B311CA" w:rsidRDefault="00B311CA" w:rsidP="00B311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11CA">
        <w:rPr>
          <w:rFonts w:ascii="Arial" w:hAnsi="Arial" w:cs="Arial"/>
          <w:sz w:val="24"/>
          <w:szCs w:val="24"/>
        </w:rPr>
        <w:t xml:space="preserve">Impulso STEM: 17 estudiantes con beca. </w:t>
      </w:r>
    </w:p>
    <w:p w14:paraId="5C8A93CB" w14:textId="78BAA739" w:rsidR="00B311CA" w:rsidRPr="00B311CA" w:rsidRDefault="00B311CA" w:rsidP="00B311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11CA">
        <w:rPr>
          <w:rFonts w:ascii="Arial" w:hAnsi="Arial" w:cs="Arial"/>
          <w:sz w:val="24"/>
          <w:szCs w:val="24"/>
        </w:rPr>
        <w:t xml:space="preserve">Becas Iberdrola México: 4 estudiantes con beca. </w:t>
      </w:r>
    </w:p>
    <w:p w14:paraId="2BAE256D" w14:textId="01435ECC" w:rsidR="00B311CA" w:rsidRPr="00B311CA" w:rsidRDefault="00B311CA" w:rsidP="00B311C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11CA">
        <w:rPr>
          <w:rFonts w:ascii="Arial" w:hAnsi="Arial" w:cs="Arial"/>
          <w:sz w:val="24"/>
          <w:szCs w:val="24"/>
        </w:rPr>
        <w:t xml:space="preserve">Congreso Nacional de Energías Renovables: 500 estudiantes asistentes. </w:t>
      </w:r>
    </w:p>
    <w:p w14:paraId="22F55ED9" w14:textId="61E33184" w:rsidR="00697896" w:rsidRDefault="00B311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Biodiversidad y Cambio Climático: Contribuir a la lucha contra el cambio climático.</w:t>
      </w:r>
    </w:p>
    <w:p w14:paraId="63EF7ED3" w14:textId="3C58A1F1" w:rsidR="00B311CA" w:rsidRPr="00B311CA" w:rsidRDefault="00B311CA" w:rsidP="00B311C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CA">
        <w:rPr>
          <w:rFonts w:ascii="Arial" w:hAnsi="Arial" w:cs="Arial"/>
          <w:sz w:val="24"/>
          <w:szCs w:val="24"/>
        </w:rPr>
        <w:t xml:space="preserve">Conservación del Cañón de Fernández: Reforestación de 500 árboles. </w:t>
      </w:r>
    </w:p>
    <w:p w14:paraId="22429B5F" w14:textId="77777777" w:rsidR="00B311CA" w:rsidRDefault="00B311CA" w:rsidP="00B311C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CA">
        <w:rPr>
          <w:rFonts w:ascii="Arial" w:hAnsi="Arial" w:cs="Arial"/>
          <w:sz w:val="24"/>
          <w:szCs w:val="24"/>
        </w:rPr>
        <w:t xml:space="preserve">Conservación del </w:t>
      </w:r>
      <w:proofErr w:type="spellStart"/>
      <w:r w:rsidRPr="00B311CA">
        <w:rPr>
          <w:rFonts w:ascii="Arial" w:hAnsi="Arial" w:cs="Arial"/>
          <w:sz w:val="24"/>
          <w:szCs w:val="24"/>
        </w:rPr>
        <w:t>Estereo</w:t>
      </w:r>
      <w:proofErr w:type="spellEnd"/>
      <w:r w:rsidRPr="00B311CA">
        <w:rPr>
          <w:rFonts w:ascii="Arial" w:hAnsi="Arial" w:cs="Arial"/>
          <w:sz w:val="24"/>
          <w:szCs w:val="24"/>
        </w:rPr>
        <w:t xml:space="preserve"> Garrapatas: Monitoreo y análisis del ecosistema.</w:t>
      </w:r>
    </w:p>
    <w:p w14:paraId="2F497E35" w14:textId="68E1E46F" w:rsidR="00B311CA" w:rsidRDefault="00B311CA" w:rsidP="00B311C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Conservación de Felinos: Finalización del proyecto en abril 2023.</w:t>
      </w:r>
    </w:p>
    <w:p w14:paraId="0CFC0CF0" w14:textId="711AFE15" w:rsidR="007B344A" w:rsidRDefault="007B3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926E9B" w14:textId="77777777" w:rsidR="007B344A" w:rsidRPr="007B344A" w:rsidRDefault="007B344A" w:rsidP="007B344A">
      <w:pPr>
        <w:rPr>
          <w:rFonts w:ascii="Arial" w:hAnsi="Arial" w:cs="Arial"/>
          <w:sz w:val="24"/>
          <w:szCs w:val="24"/>
        </w:rPr>
      </w:pPr>
    </w:p>
    <w:p w14:paraId="3D055E66" w14:textId="765BFBDA" w:rsidR="00B311CA" w:rsidRDefault="00B311CA" w:rsidP="007B344A">
      <w:pPr>
        <w:pStyle w:val="Ttulo2"/>
      </w:pPr>
      <w:r>
        <w:t>Otras acciones</w:t>
      </w:r>
    </w:p>
    <w:p w14:paraId="671D7B95" w14:textId="77777777" w:rsidR="007B344A" w:rsidRPr="007B344A" w:rsidRDefault="007B344A" w:rsidP="007B344A"/>
    <w:p w14:paraId="41D9DA3F" w14:textId="2C25F189" w:rsidR="00B311CA" w:rsidRPr="00565541" w:rsidRDefault="00B311CA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>Juegos, Valores, ¡Acción!: Más de 2,150 estudiantes.</w:t>
      </w:r>
    </w:p>
    <w:p w14:paraId="46AFD402" w14:textId="03F0E26A" w:rsidR="00B311CA" w:rsidRPr="00565541" w:rsidRDefault="00B311CA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 xml:space="preserve">Reforestaciones: Más de 7,900 </w:t>
      </w:r>
      <w:r w:rsidR="00565541" w:rsidRPr="00565541">
        <w:rPr>
          <w:rFonts w:ascii="Arial" w:hAnsi="Arial" w:cs="Arial"/>
          <w:sz w:val="24"/>
          <w:szCs w:val="24"/>
        </w:rPr>
        <w:t>árboles en 8 estados.</w:t>
      </w:r>
    </w:p>
    <w:p w14:paraId="4B2AA2A5" w14:textId="31F60C2E" w:rsidR="00565541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565541">
        <w:rPr>
          <w:rFonts w:ascii="Arial" w:hAnsi="Arial" w:cs="Arial"/>
          <w:sz w:val="24"/>
          <w:szCs w:val="24"/>
        </w:rPr>
        <w:t>Síkuli</w:t>
      </w:r>
      <w:proofErr w:type="spellEnd"/>
      <w:r w:rsidRPr="00565541">
        <w:rPr>
          <w:rFonts w:ascii="Arial" w:hAnsi="Arial" w:cs="Arial"/>
          <w:sz w:val="24"/>
          <w:szCs w:val="24"/>
        </w:rPr>
        <w:t xml:space="preserve">: 12 empresas emprendedoras sociales. </w:t>
      </w:r>
    </w:p>
    <w:p w14:paraId="473E148E" w14:textId="1E21EC69" w:rsidR="00565541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 xml:space="preserve">Energía por el campo: 336 personas beneficiadas. </w:t>
      </w:r>
    </w:p>
    <w:p w14:paraId="167731D8" w14:textId="1A79CF37" w:rsidR="00565541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 xml:space="preserve">Apoyo comunitario: Más de 4,900 personas. </w:t>
      </w:r>
    </w:p>
    <w:p w14:paraId="4E0F3324" w14:textId="105199FF" w:rsidR="00565541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>Energía por México: 3,500 despensas entregadas (Guerrero, Veracruz y Baja California Sur)</w:t>
      </w:r>
    </w:p>
    <w:p w14:paraId="258D967E" w14:textId="125455BC" w:rsidR="00565541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 xml:space="preserve">Voluntariado corporativo: Más de 3,900 voluntarios y voluntarias. Más de 29,300 personas beneficiadas. </w:t>
      </w:r>
    </w:p>
    <w:p w14:paraId="78158421" w14:textId="4FC08AFB" w:rsidR="00F356B7" w:rsidRPr="00565541" w:rsidRDefault="00565541" w:rsidP="0056554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65541">
        <w:rPr>
          <w:rFonts w:ascii="Arial" w:hAnsi="Arial" w:cs="Arial"/>
          <w:sz w:val="24"/>
          <w:szCs w:val="24"/>
        </w:rPr>
        <w:t>Energía para Triunfar: Más de</w:t>
      </w:r>
      <w:bookmarkStart w:id="0" w:name="_GoBack"/>
      <w:bookmarkEnd w:id="0"/>
      <w:r w:rsidRPr="00565541">
        <w:rPr>
          <w:rFonts w:ascii="Arial" w:hAnsi="Arial" w:cs="Arial"/>
          <w:sz w:val="24"/>
          <w:szCs w:val="24"/>
        </w:rPr>
        <w:t xml:space="preserve"> 2,600 personas.</w:t>
      </w:r>
    </w:p>
    <w:sectPr w:rsidR="00F356B7" w:rsidRPr="005655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86D2B" w14:textId="77777777" w:rsidR="00A926AB" w:rsidRDefault="00A926AB" w:rsidP="007B344A">
      <w:pPr>
        <w:spacing w:after="0" w:line="240" w:lineRule="auto"/>
      </w:pPr>
      <w:r>
        <w:separator/>
      </w:r>
    </w:p>
  </w:endnote>
  <w:endnote w:type="continuationSeparator" w:id="0">
    <w:p w14:paraId="18EB672A" w14:textId="77777777" w:rsidR="00A926AB" w:rsidRDefault="00A926AB" w:rsidP="007B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A0F50" w14:textId="77777777" w:rsidR="00A926AB" w:rsidRDefault="00A926AB" w:rsidP="007B344A">
      <w:pPr>
        <w:spacing w:after="0" w:line="240" w:lineRule="auto"/>
      </w:pPr>
      <w:r>
        <w:separator/>
      </w:r>
    </w:p>
  </w:footnote>
  <w:footnote w:type="continuationSeparator" w:id="0">
    <w:p w14:paraId="20FBAE12" w14:textId="77777777" w:rsidR="00A926AB" w:rsidRDefault="00A926AB" w:rsidP="007B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089A4" w14:textId="51465DD1" w:rsidR="007B344A" w:rsidRDefault="007B344A">
    <w:pPr>
      <w:pStyle w:val="Encabezado"/>
    </w:pPr>
    <w:r>
      <w:pict w14:anchorId="538FD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62.05pt">
          <v:imagedata r:id="rId1" o:title="AAFF-LOGOTYPE-IBERDROLA-MEXICO-FUNDACION-HORIZONTAL-RGB-MA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585"/>
    <w:multiLevelType w:val="hybridMultilevel"/>
    <w:tmpl w:val="F9E6A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77DA0"/>
    <w:multiLevelType w:val="hybridMultilevel"/>
    <w:tmpl w:val="21308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D33"/>
    <w:multiLevelType w:val="hybridMultilevel"/>
    <w:tmpl w:val="1188E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C38D4"/>
    <w:multiLevelType w:val="hybridMultilevel"/>
    <w:tmpl w:val="D2744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B7"/>
    <w:rsid w:val="004110CD"/>
    <w:rsid w:val="00565541"/>
    <w:rsid w:val="00697896"/>
    <w:rsid w:val="007B344A"/>
    <w:rsid w:val="0085196E"/>
    <w:rsid w:val="00A926AB"/>
    <w:rsid w:val="00B311CA"/>
    <w:rsid w:val="00F3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D99E"/>
  <w15:chartTrackingRefBased/>
  <w15:docId w15:val="{77EA1C5E-C0CE-48C3-B6A1-188656E0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3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8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3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44A"/>
  </w:style>
  <w:style w:type="paragraph" w:styleId="Piedepgina">
    <w:name w:val="footer"/>
    <w:basedOn w:val="Normal"/>
    <w:link w:val="PiedepginaCar"/>
    <w:uiPriority w:val="99"/>
    <w:unhideWhenUsed/>
    <w:rsid w:val="007B34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44A"/>
  </w:style>
  <w:style w:type="character" w:customStyle="1" w:styleId="Ttulo1Car">
    <w:name w:val="Título 1 Car"/>
    <w:basedOn w:val="Fuentedeprrafopredeter"/>
    <w:link w:val="Ttulo1"/>
    <w:uiPriority w:val="9"/>
    <w:rsid w:val="007B3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B34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Pérez Sánchez</dc:creator>
  <cp:keywords/>
  <dc:description/>
  <cp:lastModifiedBy>Cuenta Microsoft</cp:lastModifiedBy>
  <cp:revision>2</cp:revision>
  <dcterms:created xsi:type="dcterms:W3CDTF">2024-06-11T21:32:00Z</dcterms:created>
  <dcterms:modified xsi:type="dcterms:W3CDTF">2024-06-11T23:16:00Z</dcterms:modified>
</cp:coreProperties>
</file>